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B0" w:rsidRPr="00260FB0" w:rsidRDefault="00260FB0" w:rsidP="00260FB0">
      <w:pPr>
        <w:autoSpaceDE w:val="0"/>
        <w:autoSpaceDN w:val="0"/>
        <w:spacing w:line="708" w:lineRule="exact"/>
        <w:ind w:right="21"/>
        <w:jc w:val="center"/>
        <w:rPr>
          <w:rFonts w:ascii="华文中宋" w:eastAsia="华文中宋" w:hAnsi="华文中宋" w:cs="Microsoft JhengHei"/>
          <w:color w:val="FF0000"/>
          <w:spacing w:val="34"/>
          <w:sz w:val="48"/>
          <w:szCs w:val="48"/>
        </w:rPr>
      </w:pPr>
      <w:r w:rsidRPr="00260FB0">
        <w:rPr>
          <w:rFonts w:ascii="华文中宋" w:eastAsia="华文中宋" w:hAnsi="华文中宋" w:cs="Microsoft JhengHei" w:hint="eastAsia"/>
          <w:color w:val="FF0000"/>
          <w:spacing w:val="34"/>
          <w:sz w:val="48"/>
          <w:szCs w:val="48"/>
        </w:rPr>
        <w:t>江苏国创环保科技孵化器有限公司</w:t>
      </w:r>
    </w:p>
    <w:p w:rsidR="00260FB0" w:rsidRPr="008A56B6" w:rsidRDefault="00260FB0" w:rsidP="004B332C">
      <w:pPr>
        <w:autoSpaceDE w:val="0"/>
        <w:autoSpaceDN w:val="0"/>
        <w:spacing w:beforeLines="100"/>
        <w:jc w:val="center"/>
        <w:rPr>
          <w:rFonts w:ascii="华文中宋" w:eastAsia="华文中宋" w:hAnsi="华文中宋" w:cs="Microsoft JhengHei"/>
          <w:spacing w:val="34"/>
          <w:sz w:val="32"/>
          <w:szCs w:val="32"/>
        </w:rPr>
      </w:pPr>
      <w:r w:rsidRPr="008A56B6">
        <w:rPr>
          <w:rFonts w:ascii="华文中宋" w:eastAsia="华文中宋" w:hAnsi="华文中宋" w:cs="Microsoft JhengHei" w:hint="eastAsia"/>
          <w:spacing w:val="34"/>
          <w:sz w:val="32"/>
          <w:szCs w:val="32"/>
        </w:rPr>
        <w:t>国创孵化器公司字【2016】</w:t>
      </w:r>
      <w:r>
        <w:rPr>
          <w:rFonts w:ascii="华文中宋" w:eastAsia="华文中宋" w:hAnsi="华文中宋" w:cs="Microsoft JhengHei" w:hint="eastAsia"/>
          <w:spacing w:val="34"/>
          <w:sz w:val="32"/>
          <w:szCs w:val="32"/>
        </w:rPr>
        <w:t>008</w:t>
      </w:r>
      <w:r w:rsidRPr="008A56B6">
        <w:rPr>
          <w:rFonts w:ascii="华文中宋" w:eastAsia="华文中宋" w:hAnsi="华文中宋" w:cs="Microsoft JhengHei" w:hint="eastAsia"/>
          <w:spacing w:val="34"/>
          <w:sz w:val="32"/>
          <w:szCs w:val="32"/>
        </w:rPr>
        <w:t>号</w:t>
      </w:r>
    </w:p>
    <w:p w:rsidR="00260FB0" w:rsidRPr="00412CB6" w:rsidRDefault="00260FB0" w:rsidP="00260FB0">
      <w:pPr>
        <w:autoSpaceDE w:val="0"/>
        <w:autoSpaceDN w:val="0"/>
        <w:spacing w:before="10" w:line="150" w:lineRule="exact"/>
        <w:rPr>
          <w:rFonts w:ascii="Heiti SC Light" w:eastAsia="Heiti SC Light" w:hAnsi="Times New Roman" w:cs="Microsoft JhengHei"/>
          <w:color w:val="000000"/>
          <w:sz w:val="15"/>
          <w:szCs w:val="15"/>
        </w:rPr>
      </w:pPr>
    </w:p>
    <w:p w:rsidR="00260FB0" w:rsidRPr="00412CB6" w:rsidRDefault="004A2E4A" w:rsidP="00260FB0">
      <w:pPr>
        <w:autoSpaceDE w:val="0"/>
        <w:autoSpaceDN w:val="0"/>
        <w:spacing w:line="200" w:lineRule="exact"/>
        <w:rPr>
          <w:rFonts w:ascii="Heiti SC Light" w:eastAsia="Heiti SC Light" w:hAnsi="Times New Roman" w:cs="Microsoft JhengHei"/>
          <w:color w:val="000000"/>
          <w:sz w:val="20"/>
          <w:szCs w:val="20"/>
        </w:rPr>
      </w:pPr>
      <w:r w:rsidRPr="004A2E4A">
        <w:rPr>
          <w:rFonts w:ascii="Heiti SC Light" w:eastAsia="Heiti SC Light"/>
          <w:noProof/>
        </w:rPr>
        <w:pict>
          <v:group id="_x0000_s1026" style="position:absolute;margin-left:89pt;margin-top:172.9pt;width:427.9pt;height:4.5pt;z-index:-251658240;mso-position-horizontal-relative:page;mso-position-vertical-relative:page" coordorigin="1662,3063" coordsize="8558,90" o:allowincell="f">
            <v:shape id="_x0000_s1027" style="position:absolute;left:1690;top:3090;width:8503;height:0" coordsize="8503,0" o:allowincell="f" path="m,l8503,e" filled="f" strokecolor="#ff2600" strokeweight="2.7pt">
              <v:path arrowok="t"/>
            </v:shape>
            <v:shape id="_x0000_s1028" style="position:absolute;left:1690;top:3144;width:8503;height:0" coordsize="8503,0" o:allowincell="f" path="m,l8503,e" filled="f" strokecolor="#ff2600" strokeweight=".9pt">
              <v:path arrowok="t"/>
            </v:shape>
            <w10:wrap anchorx="page" anchory="page"/>
          </v:group>
        </w:pict>
      </w:r>
    </w:p>
    <w:p w:rsidR="00260FB0" w:rsidRPr="004B332C" w:rsidRDefault="004B332C" w:rsidP="004B332C">
      <w:pPr>
        <w:spacing w:line="220" w:lineRule="atLeast"/>
        <w:jc w:val="center"/>
      </w:pPr>
      <w:r w:rsidRPr="004B332C">
        <w:rPr>
          <w:rFonts w:ascii="Heiti SC Light" w:eastAsia="Heiti SC Light" w:hAnsi="黑体" w:cs="Microsoft JhengHei" w:hint="eastAsia"/>
          <w:spacing w:val="34"/>
          <w:sz w:val="44"/>
          <w:szCs w:val="44"/>
        </w:rPr>
        <w:t>关于开展2016年度科技创业创新载体绩效评价的通知</w:t>
      </w:r>
    </w:p>
    <w:p w:rsidR="004358AB" w:rsidRPr="004B332C" w:rsidRDefault="00ED491F" w:rsidP="004B332C">
      <w:pPr>
        <w:spacing w:line="220" w:lineRule="atLeast"/>
        <w:ind w:firstLineChars="200" w:firstLine="640"/>
        <w:jc w:val="both"/>
        <w:rPr>
          <w:rFonts w:ascii="华文仿宋" w:eastAsia="华文仿宋" w:hAnsi="华文仿宋"/>
          <w:sz w:val="32"/>
          <w:szCs w:val="32"/>
        </w:rPr>
      </w:pPr>
      <w:r w:rsidRPr="004B332C">
        <w:rPr>
          <w:rFonts w:ascii="华文仿宋" w:eastAsia="华文仿宋" w:hAnsi="华文仿宋" w:hint="eastAsia"/>
          <w:sz w:val="32"/>
          <w:szCs w:val="32"/>
        </w:rPr>
        <w:t>为配合南京市科学技术委员会开展2016年度科技创业创新载体绩效评价，江苏国创环保科技孵化器作为南京市级科技企业孵化器，也是科技创业创新载体的主要评价对象。为了更好地进行评价事宜，现需要各在孵企业配合</w:t>
      </w:r>
      <w:r w:rsidR="007073CA" w:rsidRPr="004B332C">
        <w:rPr>
          <w:rFonts w:ascii="华文仿宋" w:eastAsia="华文仿宋" w:hAnsi="华文仿宋" w:hint="eastAsia"/>
          <w:sz w:val="32"/>
          <w:szCs w:val="32"/>
        </w:rPr>
        <w:t>提供相关数据即证明材料。望各单位能通力合作，共同把孵化器建设的更好，同时也为所有在孵企业提供更好的服务。</w:t>
      </w:r>
    </w:p>
    <w:p w:rsidR="007073CA" w:rsidRPr="004B332C" w:rsidRDefault="007073CA" w:rsidP="004B332C">
      <w:pPr>
        <w:spacing w:line="220" w:lineRule="atLeast"/>
        <w:ind w:firstLineChars="200" w:firstLine="640"/>
        <w:jc w:val="both"/>
        <w:rPr>
          <w:rFonts w:ascii="华文仿宋" w:eastAsia="华文仿宋" w:hAnsi="华文仿宋"/>
          <w:sz w:val="32"/>
          <w:szCs w:val="32"/>
        </w:rPr>
      </w:pPr>
      <w:r w:rsidRPr="004B332C">
        <w:rPr>
          <w:rFonts w:ascii="华文仿宋" w:eastAsia="华文仿宋" w:hAnsi="华文仿宋" w:hint="eastAsia"/>
          <w:sz w:val="32"/>
          <w:szCs w:val="32"/>
        </w:rPr>
        <w:t>具体要求如下：</w:t>
      </w:r>
    </w:p>
    <w:p w:rsidR="007073CA" w:rsidRPr="004B332C" w:rsidRDefault="004B332C" w:rsidP="004B332C">
      <w:pPr>
        <w:spacing w:line="220" w:lineRule="atLeast"/>
        <w:ind w:firstLineChars="200" w:firstLine="640"/>
        <w:jc w:val="both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1. </w:t>
      </w:r>
      <w:r w:rsidR="007073CA" w:rsidRPr="004B332C">
        <w:rPr>
          <w:rFonts w:ascii="华文仿宋" w:eastAsia="华文仿宋" w:hAnsi="华文仿宋" w:hint="eastAsia"/>
          <w:sz w:val="32"/>
          <w:szCs w:val="32"/>
        </w:rPr>
        <w:t>评价数据采用2015年度数据，反映全市科创载体上一年度建设运营情况。</w:t>
      </w:r>
    </w:p>
    <w:p w:rsidR="007073CA" w:rsidRPr="004B332C" w:rsidRDefault="004B332C" w:rsidP="004B332C">
      <w:pPr>
        <w:spacing w:line="220" w:lineRule="atLeast"/>
        <w:ind w:firstLineChars="200" w:firstLine="640"/>
        <w:jc w:val="both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2. </w:t>
      </w:r>
      <w:r w:rsidR="007073CA" w:rsidRPr="004B332C">
        <w:rPr>
          <w:rFonts w:ascii="华文仿宋" w:eastAsia="华文仿宋" w:hAnsi="华文仿宋" w:hint="eastAsia"/>
          <w:sz w:val="32"/>
          <w:szCs w:val="32"/>
        </w:rPr>
        <w:t>需要各在孵企业把数据统计好，于这周周三</w:t>
      </w:r>
      <w:r w:rsidR="00124C8C" w:rsidRPr="004B332C">
        <w:rPr>
          <w:rFonts w:ascii="华文仿宋" w:eastAsia="华文仿宋" w:hAnsi="华文仿宋" w:hint="eastAsia"/>
          <w:sz w:val="32"/>
          <w:szCs w:val="32"/>
        </w:rPr>
        <w:t>（8月17日）</w:t>
      </w:r>
      <w:r w:rsidR="007073CA" w:rsidRPr="004B332C">
        <w:rPr>
          <w:rFonts w:ascii="华文仿宋" w:eastAsia="华文仿宋" w:hAnsi="华文仿宋" w:hint="eastAsia"/>
          <w:sz w:val="32"/>
          <w:szCs w:val="32"/>
        </w:rPr>
        <w:t>下午5点前把材料发给梁晓珊。</w:t>
      </w:r>
    </w:p>
    <w:p w:rsidR="004B332C" w:rsidRDefault="00304AC1" w:rsidP="004B332C">
      <w:pPr>
        <w:spacing w:line="220" w:lineRule="atLeast"/>
        <w:ind w:firstLineChars="200" w:firstLine="640"/>
        <w:jc w:val="both"/>
        <w:rPr>
          <w:rFonts w:ascii="华文仿宋" w:eastAsia="华文仿宋" w:hAnsi="华文仿宋" w:hint="eastAsia"/>
          <w:sz w:val="32"/>
          <w:szCs w:val="32"/>
        </w:rPr>
      </w:pPr>
      <w:r w:rsidRPr="004B332C">
        <w:rPr>
          <w:rFonts w:ascii="华文仿宋" w:eastAsia="华文仿宋" w:hAnsi="华文仿宋" w:hint="eastAsia"/>
          <w:sz w:val="32"/>
          <w:szCs w:val="32"/>
        </w:rPr>
        <w:t>邮箱：</w:t>
      </w:r>
      <w:hyperlink r:id="rId7" w:history="1">
        <w:r w:rsidRPr="004B332C">
          <w:rPr>
            <w:rFonts w:ascii="华文仿宋" w:eastAsia="华文仿宋" w:hAnsi="华文仿宋" w:hint="eastAsia"/>
            <w:sz w:val="32"/>
            <w:szCs w:val="32"/>
          </w:rPr>
          <w:t>234750851@qq.com</w:t>
        </w:r>
      </w:hyperlink>
      <w:r w:rsidRPr="004B332C">
        <w:rPr>
          <w:rFonts w:ascii="华文仿宋" w:eastAsia="华文仿宋" w:hAnsi="华文仿宋" w:hint="eastAsia"/>
          <w:sz w:val="32"/>
          <w:szCs w:val="32"/>
        </w:rPr>
        <w:t xml:space="preserve">     </w:t>
      </w:r>
    </w:p>
    <w:p w:rsidR="007073CA" w:rsidRPr="004B332C" w:rsidRDefault="00304AC1" w:rsidP="004B332C">
      <w:pPr>
        <w:spacing w:line="220" w:lineRule="atLeast"/>
        <w:ind w:firstLineChars="200" w:firstLine="640"/>
        <w:jc w:val="both"/>
        <w:rPr>
          <w:rFonts w:ascii="华文仿宋" w:eastAsia="华文仿宋" w:hAnsi="华文仿宋"/>
          <w:sz w:val="32"/>
          <w:szCs w:val="32"/>
        </w:rPr>
      </w:pPr>
      <w:r w:rsidRPr="004B332C">
        <w:rPr>
          <w:rFonts w:ascii="华文仿宋" w:eastAsia="华文仿宋" w:hAnsi="华文仿宋" w:hint="eastAsia"/>
          <w:sz w:val="32"/>
          <w:szCs w:val="32"/>
        </w:rPr>
        <w:t>电话：025-86168726-8641</w:t>
      </w:r>
    </w:p>
    <w:p w:rsidR="00124C8C" w:rsidRPr="004B332C" w:rsidRDefault="008C3AA7" w:rsidP="004B332C">
      <w:pPr>
        <w:spacing w:line="220" w:lineRule="atLeast"/>
        <w:ind w:firstLineChars="200" w:firstLine="640"/>
        <w:jc w:val="both"/>
        <w:rPr>
          <w:rFonts w:ascii="华文仿宋" w:eastAsia="华文仿宋" w:hAnsi="华文仿宋"/>
          <w:sz w:val="32"/>
          <w:szCs w:val="32"/>
        </w:rPr>
      </w:pPr>
      <w:r w:rsidRPr="004B332C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124C8C" w:rsidRPr="004B332C" w:rsidRDefault="00124C8C" w:rsidP="004B332C">
      <w:pPr>
        <w:spacing w:line="220" w:lineRule="atLeast"/>
        <w:ind w:firstLineChars="200" w:firstLine="640"/>
        <w:jc w:val="both"/>
        <w:rPr>
          <w:rFonts w:ascii="华文仿宋" w:eastAsia="华文仿宋" w:hAnsi="华文仿宋"/>
          <w:sz w:val="32"/>
          <w:szCs w:val="32"/>
        </w:rPr>
      </w:pPr>
      <w:r w:rsidRPr="004B332C">
        <w:rPr>
          <w:rFonts w:ascii="华文仿宋" w:eastAsia="华文仿宋" w:hAnsi="华文仿宋" w:hint="eastAsia"/>
          <w:sz w:val="32"/>
          <w:szCs w:val="32"/>
        </w:rPr>
        <w:t>材料清单</w:t>
      </w:r>
    </w:p>
    <w:p w:rsidR="00124C8C" w:rsidRDefault="00124C8C" w:rsidP="004B332C">
      <w:pPr>
        <w:spacing w:line="220" w:lineRule="atLeast"/>
        <w:ind w:right="110"/>
        <w:jc w:val="right"/>
      </w:pPr>
      <w:r>
        <w:rPr>
          <w:rFonts w:hint="eastAsia"/>
        </w:rPr>
        <w:t xml:space="preserve">                                                                                 </w:t>
      </w:r>
      <w:r>
        <w:rPr>
          <w:rFonts w:hint="eastAsia"/>
        </w:rPr>
        <w:t>江苏国创环保科技孵化器</w:t>
      </w:r>
    </w:p>
    <w:p w:rsidR="008C3AA7" w:rsidRDefault="00124C8C" w:rsidP="004B332C">
      <w:pPr>
        <w:spacing w:line="220" w:lineRule="atLeast"/>
        <w:jc w:val="right"/>
      </w:pPr>
      <w:r>
        <w:t>2016/8/15</w:t>
      </w:r>
      <w:r w:rsidR="008C3AA7">
        <w:br w:type="page"/>
      </w:r>
    </w:p>
    <w:p w:rsidR="008C3AA7" w:rsidRDefault="008C3AA7" w:rsidP="00304AC1">
      <w:pPr>
        <w:spacing w:line="220" w:lineRule="atLeast"/>
      </w:pPr>
      <w:r>
        <w:rPr>
          <w:rFonts w:hint="eastAsia"/>
        </w:rPr>
        <w:lastRenderedPageBreak/>
        <w:t>附件</w:t>
      </w:r>
    </w:p>
    <w:p w:rsidR="008C3AA7" w:rsidRPr="00836DB8" w:rsidRDefault="008C3AA7" w:rsidP="00836DB8">
      <w:pPr>
        <w:spacing w:line="220" w:lineRule="atLeast"/>
        <w:jc w:val="center"/>
        <w:rPr>
          <w:b/>
          <w:sz w:val="36"/>
          <w:szCs w:val="36"/>
        </w:rPr>
      </w:pPr>
      <w:r w:rsidRPr="00836DB8">
        <w:rPr>
          <w:rFonts w:hint="eastAsia"/>
          <w:b/>
          <w:sz w:val="36"/>
          <w:szCs w:val="36"/>
        </w:rPr>
        <w:t>材料清单</w:t>
      </w:r>
    </w:p>
    <w:p w:rsidR="008C3AA7" w:rsidRDefault="008C3AA7" w:rsidP="00304AC1">
      <w:pPr>
        <w:spacing w:line="220" w:lineRule="atLeast"/>
      </w:pPr>
      <w:r>
        <w:rPr>
          <w:rFonts w:hint="eastAsia"/>
        </w:rPr>
        <w:t>在孵企业名称：</w:t>
      </w: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8C3AA7" w:rsidTr="008C3AA7">
        <w:tc>
          <w:tcPr>
            <w:tcW w:w="4261" w:type="dxa"/>
          </w:tcPr>
          <w:p w:rsidR="008C3AA7" w:rsidRDefault="008C3AA7" w:rsidP="00304AC1">
            <w:pPr>
              <w:spacing w:line="220" w:lineRule="atLeast"/>
            </w:pPr>
            <w:r>
              <w:rPr>
                <w:rFonts w:hint="eastAsia"/>
              </w:rPr>
              <w:t>是否获得投融资（是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否）</w:t>
            </w:r>
          </w:p>
        </w:tc>
        <w:tc>
          <w:tcPr>
            <w:tcW w:w="4261" w:type="dxa"/>
          </w:tcPr>
          <w:p w:rsidR="008C3AA7" w:rsidRDefault="008C3AA7" w:rsidP="00304AC1">
            <w:pPr>
              <w:spacing w:line="220" w:lineRule="atLeast"/>
            </w:pPr>
          </w:p>
        </w:tc>
      </w:tr>
      <w:tr w:rsidR="008C3AA7" w:rsidTr="00D05D51">
        <w:tc>
          <w:tcPr>
            <w:tcW w:w="8522" w:type="dxa"/>
            <w:gridSpan w:val="2"/>
          </w:tcPr>
          <w:p w:rsidR="008C3AA7" w:rsidRDefault="008C3AA7" w:rsidP="00304AC1">
            <w:pPr>
              <w:spacing w:line="220" w:lineRule="atLeast"/>
            </w:pPr>
            <w:r>
              <w:rPr>
                <w:rFonts w:hint="eastAsia"/>
              </w:rPr>
              <w:t>若是，请提供投融资的清单</w:t>
            </w:r>
          </w:p>
        </w:tc>
      </w:tr>
      <w:tr w:rsidR="008C3AA7" w:rsidTr="00124C8C">
        <w:trPr>
          <w:trHeight w:val="11142"/>
        </w:trPr>
        <w:tc>
          <w:tcPr>
            <w:tcW w:w="8522" w:type="dxa"/>
            <w:gridSpan w:val="2"/>
          </w:tcPr>
          <w:p w:rsidR="008C3AA7" w:rsidRDefault="008C3AA7" w:rsidP="00304AC1">
            <w:pPr>
              <w:spacing w:line="220" w:lineRule="atLeast"/>
            </w:pPr>
            <w:r>
              <w:rPr>
                <w:rFonts w:hint="eastAsia"/>
              </w:rPr>
              <w:t>（附件）</w:t>
            </w:r>
          </w:p>
        </w:tc>
      </w:tr>
      <w:tr w:rsidR="008C3AA7" w:rsidTr="008C3AA7">
        <w:tc>
          <w:tcPr>
            <w:tcW w:w="4261" w:type="dxa"/>
          </w:tcPr>
          <w:p w:rsidR="008C3AA7" w:rsidRDefault="008C3AA7" w:rsidP="00304AC1">
            <w:pPr>
              <w:spacing w:line="220" w:lineRule="atLeast"/>
            </w:pPr>
            <w:r>
              <w:rPr>
                <w:rFonts w:hint="eastAsia"/>
              </w:rPr>
              <w:lastRenderedPageBreak/>
              <w:t>是否获得高新技术企业（是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否）</w:t>
            </w:r>
          </w:p>
        </w:tc>
        <w:tc>
          <w:tcPr>
            <w:tcW w:w="4261" w:type="dxa"/>
          </w:tcPr>
          <w:p w:rsidR="008C3AA7" w:rsidRDefault="008C3AA7" w:rsidP="00304AC1">
            <w:pPr>
              <w:spacing w:line="220" w:lineRule="atLeast"/>
            </w:pPr>
          </w:p>
        </w:tc>
      </w:tr>
      <w:tr w:rsidR="008C3AA7" w:rsidTr="006F3F34">
        <w:tc>
          <w:tcPr>
            <w:tcW w:w="8522" w:type="dxa"/>
            <w:gridSpan w:val="2"/>
          </w:tcPr>
          <w:p w:rsidR="008C3AA7" w:rsidRDefault="008C3AA7" w:rsidP="00304AC1">
            <w:pPr>
              <w:spacing w:line="220" w:lineRule="atLeast"/>
            </w:pPr>
            <w:r>
              <w:rPr>
                <w:rFonts w:hint="eastAsia"/>
              </w:rPr>
              <w:t>若是，请提供认定的清单以及通知或证书</w:t>
            </w:r>
          </w:p>
        </w:tc>
      </w:tr>
      <w:tr w:rsidR="00DB5AE1" w:rsidTr="00124C8C">
        <w:trPr>
          <w:trHeight w:val="2468"/>
        </w:trPr>
        <w:tc>
          <w:tcPr>
            <w:tcW w:w="8522" w:type="dxa"/>
            <w:gridSpan w:val="2"/>
          </w:tcPr>
          <w:p w:rsidR="00124C8C" w:rsidRDefault="00DB5AE1" w:rsidP="00304AC1">
            <w:pPr>
              <w:spacing w:line="220" w:lineRule="atLeast"/>
            </w:pPr>
            <w:r>
              <w:rPr>
                <w:rFonts w:hint="eastAsia"/>
              </w:rPr>
              <w:t>（附件）</w:t>
            </w:r>
          </w:p>
        </w:tc>
      </w:tr>
      <w:tr w:rsidR="008C3AA7" w:rsidTr="00F46E92">
        <w:tc>
          <w:tcPr>
            <w:tcW w:w="4261" w:type="dxa"/>
          </w:tcPr>
          <w:p w:rsidR="008C3AA7" w:rsidRDefault="008C3AA7" w:rsidP="00DB5AE1">
            <w:pPr>
              <w:spacing w:line="220" w:lineRule="atLeast"/>
            </w:pPr>
            <w:r>
              <w:rPr>
                <w:rFonts w:hint="eastAsia"/>
              </w:rPr>
              <w:t>是否获得</w:t>
            </w:r>
            <w:r w:rsidR="00DB5AE1">
              <w:rPr>
                <w:rFonts w:hint="eastAsia"/>
              </w:rPr>
              <w:t>科技型中小</w:t>
            </w:r>
            <w:r>
              <w:rPr>
                <w:rFonts w:hint="eastAsia"/>
              </w:rPr>
              <w:t>企业（是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否）</w:t>
            </w:r>
          </w:p>
        </w:tc>
        <w:tc>
          <w:tcPr>
            <w:tcW w:w="4261" w:type="dxa"/>
          </w:tcPr>
          <w:p w:rsidR="008C3AA7" w:rsidRDefault="008C3AA7" w:rsidP="00304AC1">
            <w:pPr>
              <w:spacing w:line="220" w:lineRule="atLeast"/>
            </w:pPr>
          </w:p>
        </w:tc>
      </w:tr>
      <w:tr w:rsidR="00DB5AE1" w:rsidTr="00694538">
        <w:tc>
          <w:tcPr>
            <w:tcW w:w="8522" w:type="dxa"/>
            <w:gridSpan w:val="2"/>
          </w:tcPr>
          <w:p w:rsidR="00DB5AE1" w:rsidRDefault="00DB5AE1" w:rsidP="00304AC1">
            <w:pPr>
              <w:spacing w:line="220" w:lineRule="atLeast"/>
            </w:pPr>
            <w:r>
              <w:rPr>
                <w:rFonts w:hint="eastAsia"/>
              </w:rPr>
              <w:t>若是，请提供认定的清单以及通知或证书</w:t>
            </w:r>
          </w:p>
        </w:tc>
      </w:tr>
      <w:tr w:rsidR="00DB5AE1" w:rsidTr="00124C8C">
        <w:trPr>
          <w:trHeight w:val="2627"/>
        </w:trPr>
        <w:tc>
          <w:tcPr>
            <w:tcW w:w="8522" w:type="dxa"/>
            <w:gridSpan w:val="2"/>
          </w:tcPr>
          <w:p w:rsidR="00DB5AE1" w:rsidRDefault="00DB5AE1" w:rsidP="00304AC1">
            <w:pPr>
              <w:spacing w:line="220" w:lineRule="atLeast"/>
            </w:pPr>
            <w:r>
              <w:rPr>
                <w:rFonts w:hint="eastAsia"/>
              </w:rPr>
              <w:t>（附件）</w:t>
            </w:r>
          </w:p>
        </w:tc>
      </w:tr>
      <w:tr w:rsidR="008C3AA7" w:rsidTr="00F46E92">
        <w:tc>
          <w:tcPr>
            <w:tcW w:w="4261" w:type="dxa"/>
          </w:tcPr>
          <w:p w:rsidR="008C3AA7" w:rsidRDefault="00DB5AE1" w:rsidP="00DB5AE1">
            <w:pPr>
              <w:spacing w:line="220" w:lineRule="atLeast"/>
            </w:pPr>
            <w:r>
              <w:rPr>
                <w:rFonts w:hint="eastAsia"/>
              </w:rPr>
              <w:t>是否获得技术先进型服务企业（是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否）</w:t>
            </w:r>
          </w:p>
        </w:tc>
        <w:tc>
          <w:tcPr>
            <w:tcW w:w="4261" w:type="dxa"/>
          </w:tcPr>
          <w:p w:rsidR="008C3AA7" w:rsidRDefault="008C3AA7" w:rsidP="00304AC1">
            <w:pPr>
              <w:spacing w:line="220" w:lineRule="atLeast"/>
            </w:pPr>
          </w:p>
        </w:tc>
      </w:tr>
      <w:tr w:rsidR="00DB5AE1" w:rsidTr="00AD0A28">
        <w:tc>
          <w:tcPr>
            <w:tcW w:w="8522" w:type="dxa"/>
            <w:gridSpan w:val="2"/>
          </w:tcPr>
          <w:p w:rsidR="00DB5AE1" w:rsidRDefault="00DB5AE1" w:rsidP="00304AC1">
            <w:pPr>
              <w:spacing w:line="220" w:lineRule="atLeast"/>
            </w:pPr>
            <w:r>
              <w:rPr>
                <w:rFonts w:hint="eastAsia"/>
              </w:rPr>
              <w:t>若是，请提供认定的清单以及通知或证书</w:t>
            </w:r>
          </w:p>
        </w:tc>
      </w:tr>
      <w:tr w:rsidR="00DB5AE1" w:rsidTr="00124C8C">
        <w:trPr>
          <w:trHeight w:val="2477"/>
        </w:trPr>
        <w:tc>
          <w:tcPr>
            <w:tcW w:w="8522" w:type="dxa"/>
            <w:gridSpan w:val="2"/>
          </w:tcPr>
          <w:p w:rsidR="00DB5AE1" w:rsidRDefault="00DB5AE1" w:rsidP="00304AC1">
            <w:pPr>
              <w:spacing w:line="220" w:lineRule="atLeast"/>
            </w:pPr>
            <w:r>
              <w:rPr>
                <w:rFonts w:hint="eastAsia"/>
              </w:rPr>
              <w:t>（附件）</w:t>
            </w:r>
          </w:p>
        </w:tc>
      </w:tr>
      <w:tr w:rsidR="008C3AA7" w:rsidTr="00F46E92">
        <w:tc>
          <w:tcPr>
            <w:tcW w:w="4261" w:type="dxa"/>
          </w:tcPr>
          <w:p w:rsidR="008C3AA7" w:rsidRDefault="00836DB8" w:rsidP="00836DB8">
            <w:pPr>
              <w:spacing w:line="220" w:lineRule="atLeast"/>
            </w:pPr>
            <w:r>
              <w:rPr>
                <w:rFonts w:hint="eastAsia"/>
              </w:rPr>
              <w:t>是否上市企业（是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否）</w:t>
            </w:r>
          </w:p>
        </w:tc>
        <w:tc>
          <w:tcPr>
            <w:tcW w:w="4261" w:type="dxa"/>
          </w:tcPr>
          <w:p w:rsidR="008C3AA7" w:rsidRDefault="008C3AA7" w:rsidP="00304AC1">
            <w:pPr>
              <w:spacing w:line="220" w:lineRule="atLeast"/>
            </w:pPr>
          </w:p>
        </w:tc>
      </w:tr>
      <w:tr w:rsidR="00836DB8" w:rsidTr="00753D6F">
        <w:tc>
          <w:tcPr>
            <w:tcW w:w="8522" w:type="dxa"/>
            <w:gridSpan w:val="2"/>
          </w:tcPr>
          <w:p w:rsidR="00836DB8" w:rsidRDefault="00836DB8" w:rsidP="00304AC1">
            <w:pPr>
              <w:spacing w:line="220" w:lineRule="atLeast"/>
            </w:pPr>
            <w:r>
              <w:rPr>
                <w:rFonts w:hint="eastAsia"/>
              </w:rPr>
              <w:t>若是，请提供认定的清单以及通知或证书</w:t>
            </w:r>
          </w:p>
        </w:tc>
      </w:tr>
      <w:tr w:rsidR="00836DB8" w:rsidTr="00124C8C">
        <w:trPr>
          <w:trHeight w:val="3048"/>
        </w:trPr>
        <w:tc>
          <w:tcPr>
            <w:tcW w:w="8522" w:type="dxa"/>
            <w:gridSpan w:val="2"/>
          </w:tcPr>
          <w:p w:rsidR="00836DB8" w:rsidRDefault="00836DB8" w:rsidP="00304AC1">
            <w:pPr>
              <w:spacing w:line="220" w:lineRule="atLeast"/>
            </w:pPr>
            <w:r>
              <w:rPr>
                <w:rFonts w:hint="eastAsia"/>
              </w:rPr>
              <w:t>（附件）</w:t>
            </w:r>
          </w:p>
        </w:tc>
      </w:tr>
      <w:tr w:rsidR="008C3AA7" w:rsidTr="00F46E92">
        <w:tc>
          <w:tcPr>
            <w:tcW w:w="4261" w:type="dxa"/>
          </w:tcPr>
          <w:p w:rsidR="008C3AA7" w:rsidRDefault="00836DB8" w:rsidP="00304AC1">
            <w:pPr>
              <w:spacing w:line="220" w:lineRule="atLeast"/>
            </w:pPr>
            <w:r>
              <w:rPr>
                <w:rFonts w:hint="eastAsia"/>
              </w:rPr>
              <w:lastRenderedPageBreak/>
              <w:t>2015</w:t>
            </w:r>
            <w:r>
              <w:rPr>
                <w:rFonts w:hint="eastAsia"/>
              </w:rPr>
              <w:t>年专利申请量和授权量</w:t>
            </w:r>
          </w:p>
        </w:tc>
        <w:tc>
          <w:tcPr>
            <w:tcW w:w="4261" w:type="dxa"/>
          </w:tcPr>
          <w:p w:rsidR="008C3AA7" w:rsidRDefault="008C3AA7" w:rsidP="00304AC1">
            <w:pPr>
              <w:spacing w:line="220" w:lineRule="atLeast"/>
            </w:pPr>
          </w:p>
        </w:tc>
      </w:tr>
      <w:tr w:rsidR="00836DB8" w:rsidTr="00B813E2">
        <w:tc>
          <w:tcPr>
            <w:tcW w:w="8522" w:type="dxa"/>
            <w:gridSpan w:val="2"/>
          </w:tcPr>
          <w:p w:rsidR="00836DB8" w:rsidRDefault="00836DB8" w:rsidP="00304AC1">
            <w:pPr>
              <w:spacing w:line="220" w:lineRule="atLeast"/>
            </w:pPr>
            <w:r>
              <w:rPr>
                <w:rFonts w:hint="eastAsia"/>
              </w:rPr>
              <w:t>请提供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年度相应受理通知或证书</w:t>
            </w:r>
          </w:p>
        </w:tc>
      </w:tr>
      <w:tr w:rsidR="00836DB8" w:rsidTr="00124C8C">
        <w:trPr>
          <w:trHeight w:val="13099"/>
        </w:trPr>
        <w:tc>
          <w:tcPr>
            <w:tcW w:w="8522" w:type="dxa"/>
            <w:gridSpan w:val="2"/>
          </w:tcPr>
          <w:p w:rsidR="00836DB8" w:rsidRDefault="00124C8C" w:rsidP="00304AC1">
            <w:pPr>
              <w:spacing w:line="220" w:lineRule="atLeast"/>
            </w:pPr>
            <w:r>
              <w:rPr>
                <w:rFonts w:hint="eastAsia"/>
              </w:rPr>
              <w:t>（附件）</w:t>
            </w:r>
          </w:p>
        </w:tc>
      </w:tr>
      <w:tr w:rsidR="00836DB8" w:rsidTr="00306055">
        <w:tc>
          <w:tcPr>
            <w:tcW w:w="4261" w:type="dxa"/>
          </w:tcPr>
          <w:p w:rsidR="00836DB8" w:rsidRDefault="00836DB8" w:rsidP="00304AC1">
            <w:pPr>
              <w:spacing w:line="220" w:lineRule="atLeast"/>
            </w:pPr>
            <w:r>
              <w:rPr>
                <w:rFonts w:hint="eastAsia"/>
              </w:rPr>
              <w:lastRenderedPageBreak/>
              <w:t>获得市级以上财政支持项目的数量</w:t>
            </w:r>
          </w:p>
        </w:tc>
        <w:tc>
          <w:tcPr>
            <w:tcW w:w="4261" w:type="dxa"/>
          </w:tcPr>
          <w:p w:rsidR="00836DB8" w:rsidRDefault="00836DB8" w:rsidP="00304AC1">
            <w:pPr>
              <w:spacing w:line="220" w:lineRule="atLeast"/>
            </w:pPr>
          </w:p>
        </w:tc>
      </w:tr>
      <w:tr w:rsidR="00836DB8" w:rsidTr="00306055">
        <w:tc>
          <w:tcPr>
            <w:tcW w:w="4261" w:type="dxa"/>
          </w:tcPr>
          <w:p w:rsidR="00836DB8" w:rsidRDefault="00836DB8" w:rsidP="00304AC1">
            <w:pPr>
              <w:spacing w:line="220" w:lineRule="atLeast"/>
            </w:pPr>
            <w:r>
              <w:rPr>
                <w:rFonts w:hint="eastAsia"/>
              </w:rPr>
              <w:t>获得市级以上财政支持项目的资金额</w:t>
            </w:r>
          </w:p>
        </w:tc>
        <w:tc>
          <w:tcPr>
            <w:tcW w:w="4261" w:type="dxa"/>
          </w:tcPr>
          <w:p w:rsidR="00836DB8" w:rsidRDefault="00836DB8" w:rsidP="00304AC1">
            <w:pPr>
              <w:spacing w:line="220" w:lineRule="atLeast"/>
            </w:pPr>
          </w:p>
        </w:tc>
      </w:tr>
      <w:tr w:rsidR="00836DB8" w:rsidTr="00FE0EE1">
        <w:tc>
          <w:tcPr>
            <w:tcW w:w="8522" w:type="dxa"/>
            <w:gridSpan w:val="2"/>
          </w:tcPr>
          <w:p w:rsidR="00836DB8" w:rsidRDefault="00836DB8" w:rsidP="00304AC1">
            <w:pPr>
              <w:spacing w:line="220" w:lineRule="atLeast"/>
            </w:pPr>
            <w:r>
              <w:rPr>
                <w:rFonts w:hint="eastAsia"/>
              </w:rPr>
              <w:t>获得支持的企业项目、编号和资金清单</w:t>
            </w:r>
          </w:p>
        </w:tc>
      </w:tr>
      <w:tr w:rsidR="00836DB8" w:rsidTr="00124C8C">
        <w:trPr>
          <w:trHeight w:val="12439"/>
        </w:trPr>
        <w:tc>
          <w:tcPr>
            <w:tcW w:w="8522" w:type="dxa"/>
            <w:gridSpan w:val="2"/>
          </w:tcPr>
          <w:p w:rsidR="00836DB8" w:rsidRDefault="00124C8C" w:rsidP="00304AC1">
            <w:pPr>
              <w:spacing w:line="220" w:lineRule="atLeast"/>
            </w:pPr>
            <w:r>
              <w:rPr>
                <w:rFonts w:hint="eastAsia"/>
              </w:rPr>
              <w:t>（附件）</w:t>
            </w:r>
          </w:p>
        </w:tc>
      </w:tr>
    </w:tbl>
    <w:p w:rsidR="008C3AA7" w:rsidRDefault="008C3AA7" w:rsidP="00124C8C">
      <w:pPr>
        <w:spacing w:line="220" w:lineRule="atLeast"/>
      </w:pPr>
    </w:p>
    <w:sectPr w:rsidR="008C3AA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246" w:rsidRDefault="00C06246" w:rsidP="004B332C">
      <w:pPr>
        <w:spacing w:after="0"/>
      </w:pPr>
      <w:r>
        <w:separator/>
      </w:r>
    </w:p>
  </w:endnote>
  <w:endnote w:type="continuationSeparator" w:id="0">
    <w:p w:rsidR="00C06246" w:rsidRDefault="00C06246" w:rsidP="004B33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iti SC Light">
    <w:altName w:val="SimSun-ExtB"/>
    <w:charset w:val="50"/>
    <w:family w:val="auto"/>
    <w:pitch w:val="variable"/>
    <w:sig w:usb0="00000000" w:usb1="080E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华文中宋"/>
    <w:charset w:val="50"/>
    <w:family w:val="auto"/>
    <w:pitch w:val="variable"/>
    <w:sig w:usb0="00000000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246" w:rsidRDefault="00C06246" w:rsidP="004B332C">
      <w:pPr>
        <w:spacing w:after="0"/>
      </w:pPr>
      <w:r>
        <w:separator/>
      </w:r>
    </w:p>
  </w:footnote>
  <w:footnote w:type="continuationSeparator" w:id="0">
    <w:p w:rsidR="00C06246" w:rsidRDefault="00C06246" w:rsidP="004B332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315A2"/>
    <w:multiLevelType w:val="hybridMultilevel"/>
    <w:tmpl w:val="9766AA72"/>
    <w:lvl w:ilvl="0" w:tplc="F7E0EA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F7603C"/>
    <w:multiLevelType w:val="hybridMultilevel"/>
    <w:tmpl w:val="5266667C"/>
    <w:lvl w:ilvl="0" w:tplc="AF561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4C8C"/>
    <w:rsid w:val="001C54D4"/>
    <w:rsid w:val="00260FB0"/>
    <w:rsid w:val="00304AC1"/>
    <w:rsid w:val="00323B43"/>
    <w:rsid w:val="003D37D8"/>
    <w:rsid w:val="00426133"/>
    <w:rsid w:val="004358AB"/>
    <w:rsid w:val="004A2E4A"/>
    <w:rsid w:val="004B332C"/>
    <w:rsid w:val="007073CA"/>
    <w:rsid w:val="007A6F45"/>
    <w:rsid w:val="00836DB8"/>
    <w:rsid w:val="008B7726"/>
    <w:rsid w:val="008C3AA7"/>
    <w:rsid w:val="00AB152F"/>
    <w:rsid w:val="00C06246"/>
    <w:rsid w:val="00D31D50"/>
    <w:rsid w:val="00DB5AE1"/>
    <w:rsid w:val="00ED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3C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04AC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C3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4B33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4B332C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4B33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4B332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34750851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梁晓珊</cp:lastModifiedBy>
  <cp:revision>7</cp:revision>
  <dcterms:created xsi:type="dcterms:W3CDTF">2008-09-11T17:20:00Z</dcterms:created>
  <dcterms:modified xsi:type="dcterms:W3CDTF">2016-08-15T06:43:00Z</dcterms:modified>
</cp:coreProperties>
</file>