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84" w:rsidRDefault="008E1C84"/>
    <w:p w:rsidR="008E1C84" w:rsidRDefault="00DF311C">
      <w:pPr>
        <w:spacing w:line="4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通</w:t>
      </w:r>
      <w:r>
        <w:rPr>
          <w:rFonts w:ascii="Times New Roman" w:eastAsia="方正小标宋简体" w:hAnsi="Times New Roman"/>
          <w:sz w:val="44"/>
          <w:szCs w:val="44"/>
        </w:rPr>
        <w:t xml:space="preserve">    </w:t>
      </w:r>
      <w:r>
        <w:rPr>
          <w:rFonts w:ascii="Times New Roman" w:eastAsia="方正小标宋简体" w:hAnsi="Times New Roman" w:hint="eastAsia"/>
          <w:sz w:val="44"/>
          <w:szCs w:val="44"/>
        </w:rPr>
        <w:t>知</w:t>
      </w:r>
    </w:p>
    <w:p w:rsidR="008E1C84" w:rsidRDefault="008E1C84">
      <w:pPr>
        <w:spacing w:line="460" w:lineRule="exact"/>
        <w:rPr>
          <w:rFonts w:ascii="Times New Roman" w:eastAsia="仿宋_GB2312" w:hAnsi="Times New Roman"/>
          <w:sz w:val="32"/>
          <w:szCs w:val="32"/>
        </w:rPr>
      </w:pPr>
    </w:p>
    <w:p w:rsidR="008E1C84" w:rsidRDefault="006F520C">
      <w:pPr>
        <w:spacing w:line="4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江宁开发区各企业</w:t>
      </w:r>
      <w:r w:rsidR="00DF311C">
        <w:rPr>
          <w:rFonts w:ascii="Times New Roman" w:eastAsia="方正仿宋简体" w:hAnsi="Times New Roman"/>
          <w:sz w:val="32"/>
          <w:szCs w:val="32"/>
        </w:rPr>
        <w:t>：</w:t>
      </w:r>
    </w:p>
    <w:p w:rsidR="008E1C84" w:rsidRDefault="00DF311C">
      <w:pPr>
        <w:spacing w:line="520" w:lineRule="exact"/>
        <w:ind w:firstLineChars="262" w:firstLine="838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定于</w:t>
      </w:r>
      <w:r w:rsidR="006F520C">
        <w:rPr>
          <w:rFonts w:ascii="Times New Roman" w:eastAsia="方正仿宋简体" w:hAnsi="Times New Roman" w:hint="eastAsia"/>
          <w:sz w:val="32"/>
          <w:szCs w:val="32"/>
        </w:rPr>
        <w:t>2016</w:t>
      </w:r>
      <w:r w:rsidR="006F520C">
        <w:rPr>
          <w:rFonts w:ascii="Times New Roman" w:eastAsia="方正仿宋简体" w:hAnsi="Times New Roman" w:hint="eastAsia"/>
          <w:sz w:val="32"/>
          <w:szCs w:val="32"/>
        </w:rPr>
        <w:t>年</w:t>
      </w:r>
      <w:r w:rsidR="006F520C">
        <w:rPr>
          <w:rFonts w:ascii="Times New Roman" w:eastAsia="方正仿宋简体" w:hAnsi="Times New Roman" w:hint="eastAsia"/>
          <w:sz w:val="32"/>
          <w:szCs w:val="32"/>
        </w:rPr>
        <w:t>8</w:t>
      </w:r>
      <w:r>
        <w:rPr>
          <w:rFonts w:ascii="Times New Roman" w:eastAsia="方正仿宋简体" w:hAnsi="Times New Roman"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sz w:val="32"/>
          <w:szCs w:val="32"/>
        </w:rPr>
        <w:t>1</w:t>
      </w:r>
      <w:r w:rsidR="006F520C">
        <w:rPr>
          <w:rFonts w:ascii="Times New Roman" w:eastAsia="方正仿宋简体" w:hAnsi="Times New Roman" w:hint="eastAsia"/>
          <w:sz w:val="32"/>
          <w:szCs w:val="32"/>
        </w:rPr>
        <w:t>8</w:t>
      </w:r>
      <w:r>
        <w:rPr>
          <w:rFonts w:ascii="Times New Roman" w:eastAsia="方正仿宋简体" w:hAnsi="Times New Roman"/>
          <w:sz w:val="32"/>
          <w:szCs w:val="32"/>
        </w:rPr>
        <w:t>日</w:t>
      </w:r>
      <w:r>
        <w:rPr>
          <w:rFonts w:ascii="Times New Roman" w:eastAsia="方正仿宋简体" w:hAnsi="Times New Roman" w:hint="eastAsia"/>
          <w:sz w:val="32"/>
          <w:szCs w:val="32"/>
        </w:rPr>
        <w:t>（周</w:t>
      </w:r>
      <w:r w:rsidR="006F520C">
        <w:rPr>
          <w:rFonts w:ascii="Times New Roman" w:eastAsia="方正仿宋简体" w:hAnsi="Times New Roman" w:hint="eastAsia"/>
          <w:sz w:val="32"/>
          <w:szCs w:val="32"/>
        </w:rPr>
        <w:t>四</w:t>
      </w:r>
      <w:r>
        <w:rPr>
          <w:rFonts w:ascii="Times New Roman" w:eastAsia="方正仿宋简体" w:hAnsi="Times New Roman" w:hint="eastAsia"/>
          <w:sz w:val="32"/>
          <w:szCs w:val="32"/>
        </w:rPr>
        <w:t>）</w:t>
      </w:r>
      <w:r w:rsidR="00F33E1F">
        <w:rPr>
          <w:rFonts w:ascii="Times New Roman" w:eastAsia="方正仿宋简体" w:hAnsi="Times New Roman" w:hint="eastAsia"/>
          <w:sz w:val="32"/>
          <w:szCs w:val="32"/>
        </w:rPr>
        <w:t>上</w:t>
      </w:r>
      <w:r>
        <w:rPr>
          <w:rFonts w:ascii="Times New Roman" w:eastAsia="方正仿宋简体" w:hAnsi="Times New Roman" w:hint="eastAsia"/>
          <w:sz w:val="32"/>
          <w:szCs w:val="32"/>
        </w:rPr>
        <w:t>午</w:t>
      </w:r>
      <w:r w:rsidR="00F33E1F">
        <w:rPr>
          <w:rFonts w:ascii="Times New Roman" w:eastAsia="方正仿宋简体" w:hAnsi="Times New Roman" w:hint="eastAsia"/>
          <w:sz w:val="32"/>
          <w:szCs w:val="32"/>
        </w:rPr>
        <w:t>9</w:t>
      </w:r>
      <w:r>
        <w:rPr>
          <w:rFonts w:ascii="Times New Roman" w:eastAsia="方正仿宋简体" w:hAnsi="Times New Roman" w:hint="eastAsia"/>
          <w:sz w:val="32"/>
          <w:szCs w:val="32"/>
        </w:rPr>
        <w:t>：</w:t>
      </w:r>
      <w:r>
        <w:rPr>
          <w:rFonts w:ascii="Times New Roman" w:eastAsia="方正仿宋简体" w:hAnsi="Times New Roman" w:hint="eastAsia"/>
          <w:sz w:val="32"/>
          <w:szCs w:val="32"/>
        </w:rPr>
        <w:t>30</w:t>
      </w:r>
      <w:r>
        <w:rPr>
          <w:rFonts w:ascii="Times New Roman" w:eastAsia="方正仿宋简体" w:hAnsi="Times New Roman" w:hint="eastAsia"/>
          <w:sz w:val="32"/>
          <w:szCs w:val="32"/>
        </w:rPr>
        <w:t>在</w:t>
      </w:r>
      <w:r w:rsidR="00F33E1F">
        <w:rPr>
          <w:rFonts w:ascii="仿宋" w:eastAsia="仿宋" w:hAnsi="仿宋" w:cs="仿宋" w:hint="eastAsia"/>
          <w:sz w:val="32"/>
          <w:szCs w:val="32"/>
        </w:rPr>
        <w:t>江宁开发区将军大道37号翠屏科创园1210会议会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Times New Roman" w:eastAsia="方正仿宋简体" w:hAnsi="Times New Roman" w:hint="eastAsia"/>
          <w:sz w:val="32"/>
          <w:szCs w:val="32"/>
        </w:rPr>
        <w:t>召开“创业南京”</w:t>
      </w:r>
      <w:r w:rsidR="00F33E1F">
        <w:rPr>
          <w:rFonts w:ascii="Times New Roman" w:eastAsia="方正仿宋简体" w:hAnsi="Times New Roman" w:hint="eastAsia"/>
          <w:sz w:val="32"/>
          <w:szCs w:val="32"/>
        </w:rPr>
        <w:t>英才计划和“创聚江宁”人才工程</w:t>
      </w:r>
      <w:r>
        <w:rPr>
          <w:rFonts w:ascii="Times New Roman" w:eastAsia="方正仿宋简体" w:hAnsi="Times New Roman" w:hint="eastAsia"/>
          <w:sz w:val="32"/>
          <w:szCs w:val="32"/>
        </w:rPr>
        <w:t>——创新型企业家培育计划申报工作培训会，对政策进行解读、宣讲，对申报工作进行布置</w:t>
      </w:r>
      <w:r>
        <w:rPr>
          <w:rFonts w:ascii="Times New Roman" w:eastAsia="方正仿宋简体" w:hAnsi="Times New Roman"/>
          <w:sz w:val="32"/>
          <w:szCs w:val="32"/>
        </w:rPr>
        <w:t>。</w:t>
      </w:r>
      <w:r>
        <w:rPr>
          <w:rFonts w:ascii="Times New Roman" w:eastAsia="方正仿宋简体" w:hAnsi="Times New Roman" w:hint="eastAsia"/>
          <w:sz w:val="32"/>
          <w:szCs w:val="32"/>
        </w:rPr>
        <w:t>请园区</w:t>
      </w:r>
      <w:r w:rsidR="00F33E1F">
        <w:rPr>
          <w:rFonts w:ascii="Times New Roman" w:eastAsia="方正仿宋简体" w:hAnsi="Times New Roman" w:hint="eastAsia"/>
          <w:sz w:val="32"/>
          <w:szCs w:val="32"/>
        </w:rPr>
        <w:t>各申报企业主</w:t>
      </w:r>
      <w:r>
        <w:rPr>
          <w:rFonts w:ascii="Times New Roman" w:eastAsia="方正仿宋简体" w:hAnsi="Times New Roman" w:hint="eastAsia"/>
          <w:sz w:val="32"/>
          <w:szCs w:val="32"/>
        </w:rPr>
        <w:t>管领导和具体负责联系人员参加。</w:t>
      </w:r>
    </w:p>
    <w:p w:rsidR="008E1C84" w:rsidRDefault="00DF311C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请于</w:t>
      </w:r>
      <w:r w:rsidR="00F33E1F">
        <w:rPr>
          <w:rFonts w:ascii="Times New Roman" w:eastAsia="方正仿宋简体" w:hAnsi="Times New Roman" w:hint="eastAsia"/>
          <w:sz w:val="32"/>
          <w:szCs w:val="32"/>
        </w:rPr>
        <w:t>8</w:t>
      </w:r>
      <w:r>
        <w:rPr>
          <w:rFonts w:ascii="Times New Roman" w:eastAsia="方正仿宋简体" w:hAnsi="Times New Roman"/>
          <w:sz w:val="32"/>
          <w:szCs w:val="32"/>
        </w:rPr>
        <w:t>月</w:t>
      </w:r>
      <w:r w:rsidR="00F33E1F">
        <w:rPr>
          <w:rFonts w:ascii="Times New Roman" w:eastAsia="方正仿宋简体" w:hAnsi="Times New Roman" w:hint="eastAsia"/>
          <w:sz w:val="32"/>
          <w:szCs w:val="32"/>
        </w:rPr>
        <w:t>17</w:t>
      </w:r>
      <w:r>
        <w:rPr>
          <w:rFonts w:ascii="Times New Roman" w:eastAsia="方正仿宋简体" w:hAnsi="Times New Roman"/>
          <w:sz w:val="32"/>
          <w:szCs w:val="32"/>
        </w:rPr>
        <w:t>日（</w:t>
      </w:r>
      <w:r>
        <w:rPr>
          <w:rFonts w:ascii="Times New Roman" w:eastAsia="方正仿宋简体" w:hAnsi="Times New Roman" w:hint="eastAsia"/>
          <w:sz w:val="32"/>
          <w:szCs w:val="32"/>
        </w:rPr>
        <w:t>周</w:t>
      </w:r>
      <w:r w:rsidR="00F33E1F">
        <w:rPr>
          <w:rFonts w:ascii="Times New Roman" w:eastAsia="方正仿宋简体" w:hAnsi="Times New Roman" w:hint="eastAsia"/>
          <w:sz w:val="32"/>
          <w:szCs w:val="32"/>
        </w:rPr>
        <w:t>三</w:t>
      </w:r>
      <w:r>
        <w:rPr>
          <w:rFonts w:ascii="Times New Roman" w:eastAsia="方正仿宋简体" w:hAnsi="Times New Roman"/>
          <w:sz w:val="32"/>
          <w:szCs w:val="32"/>
        </w:rPr>
        <w:t>）</w:t>
      </w:r>
      <w:r>
        <w:rPr>
          <w:rFonts w:ascii="Times New Roman" w:eastAsia="方正仿宋简体" w:hAnsi="Times New Roman" w:hint="eastAsia"/>
          <w:sz w:val="32"/>
          <w:szCs w:val="32"/>
        </w:rPr>
        <w:t>下午</w:t>
      </w:r>
      <w:r>
        <w:rPr>
          <w:rFonts w:ascii="Times New Roman" w:eastAsia="方正仿宋简体" w:hAnsi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/>
          <w:sz w:val="32"/>
          <w:szCs w:val="32"/>
        </w:rPr>
        <w:t>点之前</w:t>
      </w:r>
      <w:r>
        <w:rPr>
          <w:rFonts w:ascii="Times New Roman" w:eastAsia="方正仿宋简体" w:hAnsi="Times New Roman" w:hint="eastAsia"/>
          <w:sz w:val="32"/>
          <w:szCs w:val="32"/>
        </w:rPr>
        <w:t>将参会名单报</w:t>
      </w:r>
      <w:r w:rsidR="00F33E1F">
        <w:rPr>
          <w:rFonts w:ascii="Times New Roman" w:eastAsia="方正仿宋简体" w:hAnsi="Times New Roman" w:hint="eastAsia"/>
          <w:sz w:val="32"/>
          <w:szCs w:val="32"/>
        </w:rPr>
        <w:t>江宁开发区科技人才局</w:t>
      </w:r>
      <w:r>
        <w:rPr>
          <w:rFonts w:ascii="Times New Roman" w:eastAsia="方正仿宋简体" w:hAnsi="Times New Roman"/>
          <w:sz w:val="32"/>
          <w:szCs w:val="32"/>
        </w:rPr>
        <w:t>。</w:t>
      </w:r>
    </w:p>
    <w:p w:rsidR="008E1C84" w:rsidRDefault="00F33E1F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江宁开发区科技人才局</w:t>
      </w:r>
      <w:r w:rsidR="00DF311C">
        <w:rPr>
          <w:rFonts w:ascii="Times New Roman" w:eastAsia="方正仿宋简体" w:hAnsi="Times New Roman" w:hint="eastAsia"/>
          <w:sz w:val="32"/>
          <w:szCs w:val="32"/>
        </w:rPr>
        <w:t>联系人：</w:t>
      </w:r>
      <w:r>
        <w:rPr>
          <w:rFonts w:ascii="Times New Roman" w:eastAsia="方正仿宋简体" w:hAnsi="Times New Roman" w:hint="eastAsia"/>
          <w:sz w:val="32"/>
          <w:szCs w:val="32"/>
        </w:rPr>
        <w:t>周大涛</w:t>
      </w:r>
      <w:r w:rsidR="00DF311C">
        <w:rPr>
          <w:rFonts w:ascii="Times New Roman" w:eastAsia="方正仿宋简体" w:hAnsi="Times New Roman" w:hint="eastAsia"/>
          <w:sz w:val="32"/>
          <w:szCs w:val="32"/>
        </w:rPr>
        <w:t>，</w:t>
      </w:r>
    </w:p>
    <w:p w:rsidR="008E1C84" w:rsidRDefault="00DF311C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电话：</w:t>
      </w:r>
      <w:r w:rsidR="00F33E1F">
        <w:rPr>
          <w:rFonts w:ascii="Times New Roman" w:eastAsia="方正仿宋简体" w:hAnsi="Times New Roman" w:hint="eastAsia"/>
          <w:sz w:val="32"/>
          <w:szCs w:val="32"/>
        </w:rPr>
        <w:t>66679612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邮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箱：</w:t>
      </w:r>
      <w:hyperlink r:id="rId8" w:history="1">
        <w:r w:rsidR="00C063D3" w:rsidRPr="0050194D">
          <w:rPr>
            <w:rStyle w:val="a6"/>
            <w:rFonts w:ascii="Times New Roman" w:eastAsia="方正仿宋简体" w:hAnsi="Times New Roman" w:hint="eastAsia"/>
            <w:sz w:val="32"/>
            <w:szCs w:val="32"/>
          </w:rPr>
          <w:t>614274158@qq.com</w:t>
        </w:r>
      </w:hyperlink>
      <w:r>
        <w:rPr>
          <w:rFonts w:ascii="Times New Roman" w:eastAsia="方正仿宋简体" w:hAnsi="Times New Roman" w:hint="eastAsia"/>
          <w:sz w:val="32"/>
          <w:szCs w:val="32"/>
        </w:rPr>
        <w:t>。</w:t>
      </w:r>
    </w:p>
    <w:p w:rsidR="008E1C84" w:rsidRDefault="008E1C84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8E1C84" w:rsidRDefault="00DF311C">
      <w:pPr>
        <w:spacing w:line="46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           </w:t>
      </w:r>
    </w:p>
    <w:p w:rsidR="008E1C84" w:rsidRDefault="00DF311C" w:rsidP="00C063D3">
      <w:pPr>
        <w:spacing w:line="560" w:lineRule="exact"/>
        <w:ind w:rightChars="-171" w:right="-359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</w:t>
      </w:r>
      <w:r w:rsidR="00C063D3">
        <w:rPr>
          <w:rFonts w:eastAsia="仿宋_GB2312" w:hint="eastAsia"/>
          <w:sz w:val="32"/>
          <w:szCs w:val="32"/>
        </w:rPr>
        <w:t>江宁开发区科技人才局</w:t>
      </w:r>
    </w:p>
    <w:p w:rsidR="008E1C84" w:rsidRDefault="00DF311C">
      <w:pPr>
        <w:spacing w:line="460" w:lineRule="exact"/>
        <w:ind w:right="320"/>
        <w:jc w:val="center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 xml:space="preserve">          </w:t>
      </w:r>
    </w:p>
    <w:p w:rsidR="008E1C84" w:rsidRDefault="00DF311C">
      <w:pPr>
        <w:spacing w:line="460" w:lineRule="exact"/>
        <w:ind w:right="320"/>
        <w:jc w:val="center"/>
      </w:pPr>
      <w:r>
        <w:rPr>
          <w:rFonts w:ascii="Times New Roman" w:eastAsia="方正仿宋简体" w:hAnsi="Times New Roman"/>
          <w:sz w:val="32"/>
          <w:szCs w:val="32"/>
        </w:rPr>
        <w:t xml:space="preserve">   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   </w:t>
      </w:r>
      <w:r>
        <w:rPr>
          <w:rFonts w:ascii="Times New Roman" w:eastAsia="方正仿宋简体" w:hAnsi="Times New Roman"/>
          <w:sz w:val="32"/>
          <w:szCs w:val="32"/>
        </w:rPr>
        <w:t xml:space="preserve">        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201</w:t>
      </w:r>
      <w:r>
        <w:rPr>
          <w:rFonts w:ascii="Times New Roman" w:eastAsia="方正仿宋简体" w:hAnsi="Times New Roman" w:hint="eastAsia"/>
          <w:sz w:val="32"/>
          <w:szCs w:val="32"/>
        </w:rPr>
        <w:t>6</w:t>
      </w:r>
      <w:r>
        <w:rPr>
          <w:rFonts w:ascii="Times New Roman" w:eastAsia="方正仿宋简体" w:hAnsi="Times New Roman"/>
          <w:sz w:val="32"/>
          <w:szCs w:val="32"/>
        </w:rPr>
        <w:t>年</w:t>
      </w:r>
      <w:r w:rsidR="00C063D3">
        <w:rPr>
          <w:rFonts w:ascii="Times New Roman" w:eastAsia="方正仿宋简体" w:hAnsi="Times New Roman" w:hint="eastAsia"/>
          <w:sz w:val="32"/>
          <w:szCs w:val="32"/>
        </w:rPr>
        <w:t>8</w:t>
      </w:r>
      <w:r>
        <w:rPr>
          <w:rFonts w:ascii="Times New Roman" w:eastAsia="方正仿宋简体" w:hAnsi="Times New Roman"/>
          <w:sz w:val="32"/>
          <w:szCs w:val="32"/>
        </w:rPr>
        <w:t>月</w:t>
      </w:r>
      <w:r w:rsidR="00C063D3">
        <w:rPr>
          <w:rFonts w:ascii="Times New Roman" w:eastAsia="方正仿宋简体" w:hAnsi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hint="eastAsia"/>
          <w:sz w:val="32"/>
          <w:szCs w:val="32"/>
        </w:rPr>
        <w:t>6</w:t>
      </w:r>
      <w:r>
        <w:rPr>
          <w:rFonts w:ascii="Times New Roman" w:eastAsia="方正仿宋简体" w:hAnsi="Times New Roman"/>
          <w:sz w:val="32"/>
          <w:szCs w:val="32"/>
        </w:rPr>
        <w:t>日</w:t>
      </w:r>
    </w:p>
    <w:p w:rsidR="008E1C84" w:rsidRDefault="008E1C84"/>
    <w:p w:rsidR="008E1C84" w:rsidRDefault="00DF311C">
      <w:pPr>
        <w:ind w:firstLineChars="200" w:firstLine="883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 xml:space="preserve">      </w:t>
      </w:r>
    </w:p>
    <w:p w:rsidR="008E1C84" w:rsidRDefault="00DF311C">
      <w:pPr>
        <w:ind w:firstLineChars="200" w:firstLine="883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 xml:space="preserve">        回        执</w:t>
      </w:r>
    </w:p>
    <w:p w:rsidR="008E1C84" w:rsidRDefault="008E1C84">
      <w:pPr>
        <w:ind w:firstLineChars="200" w:firstLine="883"/>
        <w:rPr>
          <w:rFonts w:ascii="仿宋" w:eastAsia="仿宋" w:hAnsi="仿宋" w:cs="仿宋"/>
          <w:b/>
          <w:bCs/>
          <w:sz w:val="44"/>
          <w:szCs w:val="44"/>
        </w:rPr>
      </w:pPr>
    </w:p>
    <w:tbl>
      <w:tblPr>
        <w:tblStyle w:val="a4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8E1C84">
        <w:tc>
          <w:tcPr>
            <w:tcW w:w="1704" w:type="dxa"/>
          </w:tcPr>
          <w:p w:rsidR="008E1C84" w:rsidRDefault="00DF311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</w:tcPr>
          <w:p w:rsidR="008E1C84" w:rsidRDefault="00C063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企业名称</w:t>
            </w:r>
          </w:p>
        </w:tc>
        <w:tc>
          <w:tcPr>
            <w:tcW w:w="1704" w:type="dxa"/>
          </w:tcPr>
          <w:p w:rsidR="008E1C84" w:rsidRDefault="00C063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705" w:type="dxa"/>
          </w:tcPr>
          <w:p w:rsidR="008E1C84" w:rsidRDefault="00C063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职务 </w:t>
            </w:r>
          </w:p>
        </w:tc>
        <w:tc>
          <w:tcPr>
            <w:tcW w:w="1705" w:type="dxa"/>
          </w:tcPr>
          <w:p w:rsidR="008E1C84" w:rsidRDefault="00C063D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</w:tr>
      <w:tr w:rsidR="008E1C84">
        <w:tc>
          <w:tcPr>
            <w:tcW w:w="1704" w:type="dxa"/>
          </w:tcPr>
          <w:p w:rsidR="008E1C84" w:rsidRDefault="007F11EB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8E1C84" w:rsidRDefault="008E1C8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8E1C84" w:rsidRDefault="008E1C8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8E1C84" w:rsidRDefault="008E1C8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8E1C84" w:rsidRDefault="008E1C8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E1C84">
        <w:tc>
          <w:tcPr>
            <w:tcW w:w="1704" w:type="dxa"/>
          </w:tcPr>
          <w:p w:rsidR="008E1C84" w:rsidRDefault="00DE0B56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704" w:type="dxa"/>
          </w:tcPr>
          <w:p w:rsidR="008E1C84" w:rsidRDefault="008E1C8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8E1C84" w:rsidRDefault="008E1C8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8E1C84" w:rsidRDefault="008E1C8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05" w:type="dxa"/>
          </w:tcPr>
          <w:p w:rsidR="008E1C84" w:rsidRDefault="008E1C8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8E1C84" w:rsidRDefault="00DF311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备注：回执请于</w:t>
      </w:r>
      <w:r w:rsidR="00C063D3"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日下午5：00前报</w:t>
      </w:r>
      <w:r w:rsidR="00C063D3">
        <w:rPr>
          <w:rFonts w:ascii="仿宋" w:eastAsia="仿宋" w:hAnsi="仿宋" w:cs="仿宋" w:hint="eastAsia"/>
          <w:sz w:val="32"/>
          <w:szCs w:val="32"/>
        </w:rPr>
        <w:t>科技人才局周大涛处</w:t>
      </w:r>
    </w:p>
    <w:p w:rsidR="008E1C84" w:rsidRPr="00C063D3" w:rsidRDefault="008E1C84"/>
    <w:sectPr w:rsidR="008E1C84" w:rsidRPr="00C063D3" w:rsidSect="008E1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50C" w:rsidRDefault="0097050C" w:rsidP="007F11EB">
      <w:r>
        <w:separator/>
      </w:r>
    </w:p>
  </w:endnote>
  <w:endnote w:type="continuationSeparator" w:id="0">
    <w:p w:rsidR="0097050C" w:rsidRDefault="0097050C" w:rsidP="007F1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兰亭超细黑简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兰亭超细黑简体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50C" w:rsidRDefault="0097050C" w:rsidP="007F11EB">
      <w:r>
        <w:separator/>
      </w:r>
    </w:p>
  </w:footnote>
  <w:footnote w:type="continuationSeparator" w:id="0">
    <w:p w:rsidR="0097050C" w:rsidRDefault="0097050C" w:rsidP="007F1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2E001C"/>
    <w:rsid w:val="000B1F2C"/>
    <w:rsid w:val="001223DA"/>
    <w:rsid w:val="00184428"/>
    <w:rsid w:val="002E13D6"/>
    <w:rsid w:val="00373975"/>
    <w:rsid w:val="005039F2"/>
    <w:rsid w:val="005B1B1F"/>
    <w:rsid w:val="00632C04"/>
    <w:rsid w:val="006F520C"/>
    <w:rsid w:val="007A4FE1"/>
    <w:rsid w:val="007D621E"/>
    <w:rsid w:val="007E510B"/>
    <w:rsid w:val="007F11EB"/>
    <w:rsid w:val="008E1C84"/>
    <w:rsid w:val="0097050C"/>
    <w:rsid w:val="00C063D3"/>
    <w:rsid w:val="00C37C84"/>
    <w:rsid w:val="00C76774"/>
    <w:rsid w:val="00DE0B56"/>
    <w:rsid w:val="00DF311C"/>
    <w:rsid w:val="00EC66E1"/>
    <w:rsid w:val="00F33E1F"/>
    <w:rsid w:val="00F4495A"/>
    <w:rsid w:val="1DC42298"/>
    <w:rsid w:val="2D2E001C"/>
    <w:rsid w:val="3E615AC4"/>
    <w:rsid w:val="411E02C7"/>
    <w:rsid w:val="427E14A0"/>
    <w:rsid w:val="518C3D80"/>
    <w:rsid w:val="625B1231"/>
    <w:rsid w:val="628C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C8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1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rsid w:val="008E1C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rsid w:val="007F1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7F11EB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rsid w:val="00C063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14274158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9431F-C63D-42D8-BCE2-3CFE7B09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</dc:creator>
  <cp:lastModifiedBy>梁晓珊</cp:lastModifiedBy>
  <cp:revision>11</cp:revision>
  <cp:lastPrinted>2016-07-07T06:53:00Z</cp:lastPrinted>
  <dcterms:created xsi:type="dcterms:W3CDTF">2016-07-06T06:36:00Z</dcterms:created>
  <dcterms:modified xsi:type="dcterms:W3CDTF">2016-08-16T07:46:00Z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